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C0D744" w14:textId="77777777" w:rsidR="00DC39D1" w:rsidRPr="00312542" w:rsidRDefault="00DC39D1">
      <w:pPr>
        <w:pStyle w:val="NormalWeb"/>
        <w:spacing w:before="0" w:beforeAutospacing="0" w:after="0" w:afterAutospacing="0"/>
        <w:rPr>
          <w:rFonts w:asciiTheme="minorHAnsi" w:hAnsiTheme="minorHAnsi" w:cs="Arial"/>
          <w:b/>
          <w:bCs/>
          <w:i/>
          <w:iCs/>
          <w:color w:val="000000"/>
          <w:sz w:val="20"/>
          <w:szCs w:val="20"/>
        </w:rPr>
      </w:pPr>
      <w:bookmarkStart w:id="0" w:name="_GoBack"/>
      <w:bookmarkEnd w:id="0"/>
    </w:p>
    <w:p w14:paraId="210F2279" w14:textId="77777777" w:rsidR="00DC39D1" w:rsidRPr="00312542" w:rsidRDefault="00DC39D1">
      <w:pPr>
        <w:pStyle w:val="NormalWeb"/>
        <w:spacing w:before="0" w:beforeAutospacing="0" w:after="0" w:afterAutospacing="0"/>
        <w:rPr>
          <w:rFonts w:asciiTheme="minorHAnsi" w:hAnsiTheme="minorHAnsi" w:cs="Arial"/>
          <w:b/>
          <w:bCs/>
          <w:i/>
          <w:iCs/>
          <w:color w:val="000000"/>
          <w:sz w:val="20"/>
          <w:szCs w:val="20"/>
        </w:rPr>
      </w:pPr>
    </w:p>
    <w:p w14:paraId="5CAA3C78"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i/>
          <w:iCs/>
          <w:color w:val="000000"/>
          <w:sz w:val="20"/>
          <w:szCs w:val="20"/>
        </w:rPr>
        <w:t>Education</w:t>
      </w:r>
      <w:r w:rsidRPr="00312542">
        <w:rPr>
          <w:rFonts w:asciiTheme="minorHAnsi" w:hAnsiTheme="minorHAnsi" w:cs="Arial"/>
          <w:b/>
          <w:bCs/>
          <w:color w:val="000000"/>
          <w:sz w:val="20"/>
          <w:szCs w:val="20"/>
        </w:rPr>
        <w:t>:</w:t>
      </w:r>
    </w:p>
    <w:p w14:paraId="09DEB07F" w14:textId="77777777" w:rsidR="007B578A" w:rsidRPr="00312542" w:rsidRDefault="007B578A">
      <w:pPr>
        <w:pStyle w:val="NormalWeb"/>
        <w:spacing w:before="0" w:beforeAutospacing="0" w:after="0" w:afterAutospacing="0"/>
        <w:rPr>
          <w:rFonts w:asciiTheme="minorHAnsi" w:hAnsiTheme="minorHAnsi"/>
          <w:sz w:val="20"/>
          <w:szCs w:val="20"/>
        </w:rPr>
      </w:pPr>
      <w:proofErr w:type="spellStart"/>
      <w:r w:rsidRPr="00312542">
        <w:rPr>
          <w:rFonts w:asciiTheme="minorHAnsi" w:hAnsiTheme="minorHAnsi" w:cs="Arial"/>
          <w:color w:val="000000"/>
          <w:sz w:val="20"/>
          <w:szCs w:val="20"/>
        </w:rPr>
        <w:t>Redroofs</w:t>
      </w:r>
      <w:proofErr w:type="spellEnd"/>
      <w:r w:rsidRPr="00312542">
        <w:rPr>
          <w:rFonts w:asciiTheme="minorHAnsi" w:hAnsiTheme="minorHAnsi" w:cs="Arial"/>
          <w:color w:val="000000"/>
          <w:sz w:val="20"/>
          <w:szCs w:val="20"/>
        </w:rPr>
        <w:t xml:space="preserve"> School for the Performing Arts- (2013-2016) </w:t>
      </w:r>
    </w:p>
    <w:p w14:paraId="3F25B700"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color w:val="000000"/>
          <w:sz w:val="20"/>
          <w:szCs w:val="20"/>
        </w:rPr>
        <w:t xml:space="preserve">Royal Central School of Speech and Drama - (2016-2019) </w:t>
      </w:r>
    </w:p>
    <w:p w14:paraId="24EA640D" w14:textId="77777777" w:rsidR="007B578A" w:rsidRPr="00312542" w:rsidRDefault="007B578A">
      <w:pPr>
        <w:rPr>
          <w:rFonts w:eastAsia="Times New Roman"/>
          <w:sz w:val="20"/>
          <w:szCs w:val="20"/>
        </w:rPr>
      </w:pPr>
    </w:p>
    <w:p w14:paraId="4F0D1386" w14:textId="77777777" w:rsidR="002B79C7"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i/>
          <w:iCs/>
          <w:color w:val="000000"/>
          <w:sz w:val="20"/>
          <w:szCs w:val="20"/>
        </w:rPr>
        <w:t xml:space="preserve">Work Experience: </w:t>
      </w:r>
      <w:r w:rsidR="002B79C7" w:rsidRPr="00312542">
        <w:rPr>
          <w:rFonts w:asciiTheme="minorHAnsi" w:hAnsiTheme="minorHAnsi"/>
          <w:sz w:val="20"/>
          <w:szCs w:val="20"/>
        </w:rPr>
        <w:t xml:space="preserve">         </w:t>
      </w:r>
    </w:p>
    <w:p w14:paraId="43B2DC7D" w14:textId="77777777" w:rsidR="002B79C7" w:rsidRPr="00312542" w:rsidRDefault="002B79C7">
      <w:pPr>
        <w:pStyle w:val="NormalWeb"/>
        <w:spacing w:before="0" w:beforeAutospacing="0" w:after="0" w:afterAutospacing="0"/>
        <w:rPr>
          <w:rFonts w:asciiTheme="minorHAnsi" w:hAnsiTheme="minorHAnsi"/>
          <w:sz w:val="20"/>
          <w:szCs w:val="20"/>
        </w:rPr>
      </w:pPr>
    </w:p>
    <w:p w14:paraId="3FC174F6"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 xml:space="preserve">MIDSOMER MURDERS </w:t>
      </w:r>
      <w:r w:rsidRPr="00312542">
        <w:rPr>
          <w:rFonts w:asciiTheme="minorHAnsi" w:hAnsiTheme="minorHAnsi" w:cs="Arial"/>
          <w:b/>
          <w:bCs/>
          <w:i/>
          <w:iCs/>
          <w:color w:val="000000"/>
          <w:sz w:val="20"/>
          <w:szCs w:val="20"/>
        </w:rPr>
        <w:t xml:space="preserve">(The Ballad of </w:t>
      </w:r>
      <w:proofErr w:type="spellStart"/>
      <w:r w:rsidRPr="00312542">
        <w:rPr>
          <w:rFonts w:asciiTheme="minorHAnsi" w:hAnsiTheme="minorHAnsi" w:cs="Arial"/>
          <w:b/>
          <w:bCs/>
          <w:i/>
          <w:iCs/>
          <w:color w:val="000000"/>
          <w:sz w:val="20"/>
          <w:szCs w:val="20"/>
        </w:rPr>
        <w:t>Midsomer</w:t>
      </w:r>
      <w:proofErr w:type="spellEnd"/>
      <w:r w:rsidRPr="00312542">
        <w:rPr>
          <w:rFonts w:asciiTheme="minorHAnsi" w:hAnsiTheme="minorHAnsi" w:cs="Arial"/>
          <w:b/>
          <w:bCs/>
          <w:i/>
          <w:iCs/>
          <w:color w:val="000000"/>
          <w:sz w:val="20"/>
          <w:szCs w:val="20"/>
        </w:rPr>
        <w:t xml:space="preserve"> County) </w:t>
      </w:r>
      <w:r w:rsidRPr="00312542">
        <w:rPr>
          <w:rFonts w:asciiTheme="minorHAnsi" w:hAnsiTheme="minorHAnsi" w:cs="Arial"/>
          <w:b/>
          <w:bCs/>
          <w:color w:val="000000"/>
          <w:sz w:val="20"/>
          <w:szCs w:val="20"/>
        </w:rPr>
        <w:t xml:space="preserve">- </w:t>
      </w:r>
      <w:proofErr w:type="spellStart"/>
      <w:r w:rsidRPr="00312542">
        <w:rPr>
          <w:rFonts w:asciiTheme="minorHAnsi" w:hAnsiTheme="minorHAnsi" w:cs="Arial"/>
          <w:b/>
          <w:bCs/>
          <w:color w:val="000000"/>
          <w:sz w:val="20"/>
          <w:szCs w:val="20"/>
        </w:rPr>
        <w:t>Renny</w:t>
      </w:r>
      <w:proofErr w:type="spellEnd"/>
      <w:r w:rsidRPr="00312542">
        <w:rPr>
          <w:rFonts w:asciiTheme="minorHAnsi" w:hAnsiTheme="minorHAnsi" w:cs="Arial"/>
          <w:b/>
          <w:bCs/>
          <w:color w:val="000000"/>
          <w:sz w:val="20"/>
          <w:szCs w:val="20"/>
        </w:rPr>
        <w:t xml:space="preserve"> Rye (June 2014) </w:t>
      </w:r>
    </w:p>
    <w:p w14:paraId="7BB0DB21" w14:textId="77777777" w:rsidR="007B578A" w:rsidRPr="00312542" w:rsidRDefault="007B578A">
      <w:pPr>
        <w:rPr>
          <w:rFonts w:eastAsia="Times New Roman"/>
          <w:sz w:val="20"/>
          <w:szCs w:val="20"/>
        </w:rPr>
      </w:pPr>
    </w:p>
    <w:p w14:paraId="4AD3720E"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 xml:space="preserve">Actor (Extra) </w:t>
      </w:r>
    </w:p>
    <w:p w14:paraId="2CCB60AC" w14:textId="558B1D9E"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color w:val="000000"/>
          <w:sz w:val="20"/>
          <w:szCs w:val="20"/>
        </w:rPr>
        <w:t xml:space="preserve">In my 2nd year of college I got the opportunity to work in my first professional television environment and played an extra in this specific episode. We spent the day filming for the episode and I got to work closely alongside part of the main cast (Neil Dudgeon &amp; </w:t>
      </w:r>
      <w:proofErr w:type="spellStart"/>
      <w:r w:rsidRPr="00312542">
        <w:rPr>
          <w:rFonts w:asciiTheme="minorHAnsi" w:hAnsiTheme="minorHAnsi" w:cs="Arial"/>
          <w:color w:val="000000"/>
          <w:sz w:val="20"/>
          <w:szCs w:val="20"/>
        </w:rPr>
        <w:t>Gwilym</w:t>
      </w:r>
      <w:proofErr w:type="spellEnd"/>
      <w:r w:rsidRPr="00312542">
        <w:rPr>
          <w:rFonts w:asciiTheme="minorHAnsi" w:hAnsiTheme="minorHAnsi" w:cs="Arial"/>
          <w:color w:val="000000"/>
          <w:sz w:val="20"/>
          <w:szCs w:val="20"/>
        </w:rPr>
        <w:t xml:space="preserve"> Lee)  </w:t>
      </w:r>
    </w:p>
    <w:p w14:paraId="11487B4E" w14:textId="77777777" w:rsidR="007B578A" w:rsidRPr="00312542" w:rsidRDefault="007B578A">
      <w:pPr>
        <w:rPr>
          <w:rFonts w:eastAsia="Times New Roman"/>
          <w:sz w:val="20"/>
          <w:szCs w:val="20"/>
        </w:rPr>
      </w:pPr>
    </w:p>
    <w:p w14:paraId="24AF2A7E"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 xml:space="preserve">THE CHERRY ORCHARD- Anton Chekhov (January-March 2017) </w:t>
      </w:r>
    </w:p>
    <w:p w14:paraId="6EFDDE5D" w14:textId="77777777" w:rsidR="007B578A" w:rsidRPr="00312542" w:rsidRDefault="007B578A">
      <w:pPr>
        <w:rPr>
          <w:rFonts w:eastAsia="Times New Roman"/>
          <w:sz w:val="20"/>
          <w:szCs w:val="20"/>
        </w:rPr>
      </w:pPr>
    </w:p>
    <w:p w14:paraId="1C4897A3"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 xml:space="preserve">Puppeteer </w:t>
      </w:r>
    </w:p>
    <w:p w14:paraId="27EE19D0"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color w:val="000000"/>
          <w:sz w:val="20"/>
          <w:szCs w:val="20"/>
        </w:rPr>
        <w:t>This was a piece based on the play ‘</w:t>
      </w:r>
      <w:r w:rsidRPr="00312542">
        <w:rPr>
          <w:rFonts w:asciiTheme="minorHAnsi" w:hAnsiTheme="minorHAnsi" w:cs="Arial"/>
          <w:i/>
          <w:iCs/>
          <w:color w:val="000000"/>
          <w:sz w:val="20"/>
          <w:szCs w:val="20"/>
        </w:rPr>
        <w:t xml:space="preserve">The Cherry Orchard’ </w:t>
      </w:r>
      <w:r w:rsidRPr="00312542">
        <w:rPr>
          <w:rFonts w:asciiTheme="minorHAnsi" w:hAnsiTheme="minorHAnsi" w:cs="Arial"/>
          <w:color w:val="000000"/>
          <w:sz w:val="20"/>
          <w:szCs w:val="20"/>
        </w:rPr>
        <w:t>By Anton Chekhov. We had a hypothetical situation to design a set for ‘</w:t>
      </w:r>
      <w:r w:rsidRPr="00312542">
        <w:rPr>
          <w:rFonts w:asciiTheme="minorHAnsi" w:hAnsiTheme="minorHAnsi" w:cs="Arial"/>
          <w:i/>
          <w:iCs/>
          <w:color w:val="000000"/>
          <w:sz w:val="20"/>
          <w:szCs w:val="20"/>
        </w:rPr>
        <w:t xml:space="preserve">The Cherry Orchard’ </w:t>
      </w:r>
      <w:r w:rsidRPr="00312542">
        <w:rPr>
          <w:rFonts w:asciiTheme="minorHAnsi" w:hAnsiTheme="minorHAnsi" w:cs="Arial"/>
          <w:color w:val="000000"/>
          <w:sz w:val="20"/>
          <w:szCs w:val="20"/>
        </w:rPr>
        <w:t>the group I was part of</w:t>
      </w:r>
      <w:r w:rsidRPr="00312542">
        <w:rPr>
          <w:rFonts w:asciiTheme="minorHAnsi" w:hAnsiTheme="minorHAnsi" w:cs="Arial"/>
          <w:i/>
          <w:iCs/>
          <w:color w:val="000000"/>
          <w:sz w:val="20"/>
          <w:szCs w:val="20"/>
        </w:rPr>
        <w:t xml:space="preserve"> </w:t>
      </w:r>
      <w:r w:rsidRPr="00312542">
        <w:rPr>
          <w:rFonts w:asciiTheme="minorHAnsi" w:hAnsiTheme="minorHAnsi" w:cs="Arial"/>
          <w:color w:val="000000"/>
          <w:sz w:val="20"/>
          <w:szCs w:val="20"/>
        </w:rPr>
        <w:t xml:space="preserve">decided part of the play will be seen as shadow Theatre. I made the small figures and positioned them on stage. I had a 1st year lighting designer to help me understand where the lights will go in proportion to the set, and if the use of gels will help or derail the model box. </w:t>
      </w:r>
    </w:p>
    <w:p w14:paraId="746112FB" w14:textId="77777777" w:rsidR="007B578A" w:rsidRPr="00312542" w:rsidRDefault="007B578A">
      <w:pPr>
        <w:rPr>
          <w:rFonts w:eastAsia="Times New Roman"/>
          <w:sz w:val="20"/>
          <w:szCs w:val="20"/>
        </w:rPr>
      </w:pPr>
    </w:p>
    <w:p w14:paraId="4B221FE5"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 xml:space="preserve">ODD AFFINITIES- </w:t>
      </w:r>
      <w:proofErr w:type="spellStart"/>
      <w:r w:rsidRPr="00312542">
        <w:rPr>
          <w:rFonts w:asciiTheme="minorHAnsi" w:hAnsiTheme="minorHAnsi" w:cs="Arial"/>
          <w:b/>
          <w:bCs/>
          <w:color w:val="000000"/>
          <w:sz w:val="20"/>
          <w:szCs w:val="20"/>
        </w:rPr>
        <w:t>Duska</w:t>
      </w:r>
      <w:proofErr w:type="spellEnd"/>
      <w:r w:rsidRPr="00312542">
        <w:rPr>
          <w:rFonts w:asciiTheme="minorHAnsi" w:hAnsiTheme="minorHAnsi" w:cs="Arial"/>
          <w:b/>
          <w:bCs/>
          <w:color w:val="000000"/>
          <w:sz w:val="20"/>
          <w:szCs w:val="20"/>
        </w:rPr>
        <w:t xml:space="preserve"> </w:t>
      </w:r>
      <w:proofErr w:type="spellStart"/>
      <w:r w:rsidRPr="00312542">
        <w:rPr>
          <w:rFonts w:asciiTheme="minorHAnsi" w:hAnsiTheme="minorHAnsi" w:cs="Arial"/>
          <w:b/>
          <w:bCs/>
          <w:color w:val="000000"/>
          <w:sz w:val="20"/>
          <w:szCs w:val="20"/>
        </w:rPr>
        <w:t>Radosavljevic</w:t>
      </w:r>
      <w:proofErr w:type="spellEnd"/>
      <w:r w:rsidRPr="00312542">
        <w:rPr>
          <w:rFonts w:asciiTheme="minorHAnsi" w:hAnsiTheme="minorHAnsi" w:cs="Arial"/>
          <w:b/>
          <w:bCs/>
          <w:color w:val="000000"/>
          <w:sz w:val="20"/>
          <w:szCs w:val="20"/>
        </w:rPr>
        <w:t xml:space="preserve"> (April-June 2017) </w:t>
      </w:r>
    </w:p>
    <w:p w14:paraId="772E5FA4" w14:textId="77777777" w:rsidR="007B578A" w:rsidRPr="00312542" w:rsidRDefault="007B578A">
      <w:pPr>
        <w:rPr>
          <w:rFonts w:eastAsia="Times New Roman"/>
          <w:sz w:val="20"/>
          <w:szCs w:val="20"/>
        </w:rPr>
      </w:pPr>
    </w:p>
    <w:p w14:paraId="49181369"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 xml:space="preserve">Installation Artist </w:t>
      </w:r>
    </w:p>
    <w:p w14:paraId="3BAD6E4C" w14:textId="77777777" w:rsid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color w:val="000000"/>
          <w:sz w:val="20"/>
          <w:szCs w:val="20"/>
        </w:rPr>
        <w:t xml:space="preserve">This piece was based loosely on </w:t>
      </w:r>
      <w:r w:rsidRPr="00312542">
        <w:rPr>
          <w:rFonts w:asciiTheme="minorHAnsi" w:hAnsiTheme="minorHAnsi" w:cs="Arial"/>
          <w:i/>
          <w:iCs/>
          <w:color w:val="000000"/>
          <w:sz w:val="20"/>
          <w:szCs w:val="20"/>
        </w:rPr>
        <w:t>‘Mrs Dalloway’</w:t>
      </w:r>
      <w:r w:rsidRPr="00312542">
        <w:rPr>
          <w:rFonts w:asciiTheme="minorHAnsi" w:hAnsiTheme="minorHAnsi" w:cs="Arial"/>
          <w:color w:val="000000"/>
          <w:sz w:val="20"/>
          <w:szCs w:val="20"/>
        </w:rPr>
        <w:t xml:space="preserve"> by Virginia Woolf. This was a walking immersive piece in Regent’s Park and the surrounding area. My role on this project was to make sure the installation we used is position correctly and set up in the right places. I was responsible for the preservation of the artwork created as it was set up in a public place as it contained an army uniform from WW2 and a cadet uniform. </w:t>
      </w:r>
    </w:p>
    <w:p w14:paraId="076D3A92" w14:textId="77777777" w:rsidR="00312542" w:rsidRDefault="00312542">
      <w:pPr>
        <w:pStyle w:val="NormalWeb"/>
        <w:spacing w:before="0" w:beforeAutospacing="0" w:after="0" w:afterAutospacing="0"/>
        <w:rPr>
          <w:rFonts w:asciiTheme="minorHAnsi" w:hAnsiTheme="minorHAnsi"/>
          <w:sz w:val="20"/>
          <w:szCs w:val="20"/>
        </w:rPr>
      </w:pPr>
    </w:p>
    <w:p w14:paraId="046CA82B"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 xml:space="preserve">WINSTON AND DAISY-  Felix Brady &amp; Ben Fallows (August 2017) </w:t>
      </w:r>
    </w:p>
    <w:p w14:paraId="577C24C7" w14:textId="77777777" w:rsidR="00312542" w:rsidRDefault="00312542">
      <w:pPr>
        <w:pStyle w:val="NormalWeb"/>
        <w:spacing w:before="0" w:beforeAutospacing="0" w:after="0" w:afterAutospacing="0"/>
        <w:rPr>
          <w:rFonts w:asciiTheme="minorHAnsi" w:hAnsiTheme="minorHAnsi" w:cs="Arial"/>
          <w:b/>
          <w:bCs/>
          <w:color w:val="000000"/>
          <w:sz w:val="20"/>
          <w:szCs w:val="20"/>
        </w:rPr>
      </w:pPr>
    </w:p>
    <w:p w14:paraId="509BD81C"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 xml:space="preserve">Puppeteer </w:t>
      </w:r>
    </w:p>
    <w:p w14:paraId="05BE80A5"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color w:val="000000"/>
          <w:sz w:val="20"/>
          <w:szCs w:val="20"/>
        </w:rPr>
        <w:t xml:space="preserve"> </w:t>
      </w:r>
      <w:r w:rsidRPr="00312542">
        <w:rPr>
          <w:rFonts w:asciiTheme="minorHAnsi" w:hAnsiTheme="minorHAnsi" w:cs="Arial"/>
          <w:i/>
          <w:iCs/>
          <w:color w:val="000000"/>
          <w:sz w:val="20"/>
          <w:szCs w:val="20"/>
        </w:rPr>
        <w:t>“Winston and Daisy”</w:t>
      </w:r>
      <w:r w:rsidRPr="00312542">
        <w:rPr>
          <w:rFonts w:asciiTheme="minorHAnsi" w:hAnsiTheme="minorHAnsi" w:cs="Arial"/>
          <w:color w:val="000000"/>
          <w:sz w:val="20"/>
          <w:szCs w:val="20"/>
        </w:rPr>
        <w:t xml:space="preserve"> is about a toy bulldog and toy cow who were attached to the front of a truck driven by a couple. At a petrol station the toys escape and get there own back on the ditzy owners.  This was a short piece of film entered into the Homespun Yarns short film completion 2017 and won first place. My role was one of 3 puppeteers on the film of both the main characters Winston and Daisy. </w:t>
      </w:r>
    </w:p>
    <w:p w14:paraId="7859DE94" w14:textId="77777777" w:rsidR="007B578A" w:rsidRPr="00312542" w:rsidRDefault="00D80D22">
      <w:pPr>
        <w:pStyle w:val="NormalWeb"/>
        <w:spacing w:before="0" w:beforeAutospacing="0" w:after="0" w:afterAutospacing="0"/>
        <w:rPr>
          <w:rFonts w:asciiTheme="minorHAnsi" w:hAnsiTheme="minorHAnsi"/>
          <w:sz w:val="20"/>
          <w:szCs w:val="20"/>
        </w:rPr>
      </w:pPr>
      <w:hyperlink r:id="rId6" w:history="1">
        <w:r w:rsidR="007B578A" w:rsidRPr="00312542">
          <w:rPr>
            <w:rStyle w:val="Hyperlink"/>
            <w:rFonts w:asciiTheme="minorHAnsi" w:hAnsiTheme="minorHAnsi" w:cs="Arial"/>
            <w:color w:val="1155CC"/>
            <w:sz w:val="20"/>
            <w:szCs w:val="20"/>
          </w:rPr>
          <w:t>https://vimeo.com/239095939</w:t>
        </w:r>
      </w:hyperlink>
    </w:p>
    <w:p w14:paraId="2ABCCD27" w14:textId="77777777" w:rsidR="002B79C7" w:rsidRPr="00312542" w:rsidRDefault="002B79C7">
      <w:pPr>
        <w:pStyle w:val="NormalWeb"/>
        <w:spacing w:before="0" w:beforeAutospacing="0" w:after="0" w:afterAutospacing="0"/>
        <w:rPr>
          <w:rFonts w:asciiTheme="minorHAnsi" w:hAnsiTheme="minorHAnsi" w:cs="Arial"/>
          <w:b/>
          <w:bCs/>
          <w:color w:val="000000"/>
          <w:sz w:val="20"/>
          <w:szCs w:val="20"/>
        </w:rPr>
      </w:pPr>
    </w:p>
    <w:p w14:paraId="28170E89" w14:textId="77777777" w:rsidR="00426F52" w:rsidRDefault="00426F52">
      <w:pPr>
        <w:pStyle w:val="NormalWeb"/>
        <w:spacing w:before="0" w:beforeAutospacing="0" w:after="0" w:afterAutospacing="0"/>
        <w:rPr>
          <w:rFonts w:asciiTheme="minorHAnsi" w:hAnsiTheme="minorHAnsi" w:cs="Arial"/>
          <w:b/>
          <w:bCs/>
          <w:color w:val="000000"/>
          <w:sz w:val="20"/>
          <w:szCs w:val="20"/>
        </w:rPr>
      </w:pPr>
    </w:p>
    <w:p w14:paraId="17956E8C" w14:textId="77777777" w:rsidR="00426F52" w:rsidRDefault="00426F52">
      <w:pPr>
        <w:pStyle w:val="NormalWeb"/>
        <w:spacing w:before="0" w:beforeAutospacing="0" w:after="0" w:afterAutospacing="0"/>
        <w:rPr>
          <w:rFonts w:asciiTheme="minorHAnsi" w:hAnsiTheme="minorHAnsi" w:cs="Arial"/>
          <w:b/>
          <w:bCs/>
          <w:color w:val="000000"/>
          <w:sz w:val="20"/>
          <w:szCs w:val="20"/>
        </w:rPr>
      </w:pPr>
    </w:p>
    <w:p w14:paraId="5ABE9CFE" w14:textId="77777777" w:rsidR="00426F52" w:rsidRDefault="00426F52">
      <w:pPr>
        <w:pStyle w:val="NormalWeb"/>
        <w:spacing w:before="0" w:beforeAutospacing="0" w:after="0" w:afterAutospacing="0"/>
        <w:rPr>
          <w:rFonts w:asciiTheme="minorHAnsi" w:hAnsiTheme="minorHAnsi" w:cs="Arial"/>
          <w:b/>
          <w:bCs/>
          <w:color w:val="000000"/>
          <w:sz w:val="20"/>
          <w:szCs w:val="20"/>
        </w:rPr>
      </w:pPr>
    </w:p>
    <w:p w14:paraId="5D999596" w14:textId="77777777" w:rsidR="00426F52" w:rsidRDefault="00426F52">
      <w:pPr>
        <w:pStyle w:val="NormalWeb"/>
        <w:spacing w:before="0" w:beforeAutospacing="0" w:after="0" w:afterAutospacing="0"/>
        <w:rPr>
          <w:rFonts w:asciiTheme="minorHAnsi" w:hAnsiTheme="minorHAnsi" w:cs="Arial"/>
          <w:b/>
          <w:bCs/>
          <w:color w:val="000000"/>
          <w:sz w:val="20"/>
          <w:szCs w:val="20"/>
        </w:rPr>
      </w:pPr>
    </w:p>
    <w:p w14:paraId="680C891C" w14:textId="77777777" w:rsidR="00426F52" w:rsidRDefault="00426F52">
      <w:pPr>
        <w:pStyle w:val="NormalWeb"/>
        <w:spacing w:before="0" w:beforeAutospacing="0" w:after="0" w:afterAutospacing="0"/>
        <w:rPr>
          <w:rFonts w:asciiTheme="minorHAnsi" w:hAnsiTheme="minorHAnsi" w:cs="Arial"/>
          <w:b/>
          <w:bCs/>
          <w:color w:val="000000"/>
          <w:sz w:val="20"/>
          <w:szCs w:val="20"/>
        </w:rPr>
      </w:pPr>
    </w:p>
    <w:p w14:paraId="43F4ED69" w14:textId="77777777" w:rsidR="00426F52" w:rsidRDefault="00426F52">
      <w:pPr>
        <w:pStyle w:val="NormalWeb"/>
        <w:spacing w:before="0" w:beforeAutospacing="0" w:after="0" w:afterAutospacing="0"/>
        <w:rPr>
          <w:rFonts w:asciiTheme="minorHAnsi" w:hAnsiTheme="minorHAnsi" w:cs="Arial"/>
          <w:b/>
          <w:bCs/>
          <w:color w:val="000000"/>
          <w:sz w:val="20"/>
          <w:szCs w:val="20"/>
        </w:rPr>
      </w:pPr>
    </w:p>
    <w:p w14:paraId="2644A0C0" w14:textId="77777777" w:rsidR="00426F52" w:rsidRDefault="00426F52">
      <w:pPr>
        <w:pStyle w:val="NormalWeb"/>
        <w:spacing w:before="0" w:beforeAutospacing="0" w:after="0" w:afterAutospacing="0"/>
        <w:rPr>
          <w:rFonts w:asciiTheme="minorHAnsi" w:hAnsiTheme="minorHAnsi" w:cs="Arial"/>
          <w:b/>
          <w:bCs/>
          <w:color w:val="000000"/>
          <w:sz w:val="20"/>
          <w:szCs w:val="20"/>
        </w:rPr>
      </w:pPr>
    </w:p>
    <w:p w14:paraId="31D7A3CB" w14:textId="77777777" w:rsidR="00426F52" w:rsidRDefault="00426F52">
      <w:pPr>
        <w:pStyle w:val="NormalWeb"/>
        <w:spacing w:before="0" w:beforeAutospacing="0" w:after="0" w:afterAutospacing="0"/>
        <w:rPr>
          <w:rFonts w:asciiTheme="minorHAnsi" w:hAnsiTheme="minorHAnsi" w:cs="Arial"/>
          <w:b/>
          <w:bCs/>
          <w:color w:val="000000"/>
          <w:sz w:val="20"/>
          <w:szCs w:val="20"/>
        </w:rPr>
      </w:pPr>
    </w:p>
    <w:p w14:paraId="38B36582" w14:textId="77777777" w:rsidR="00426F52" w:rsidRDefault="00426F52">
      <w:pPr>
        <w:pStyle w:val="NormalWeb"/>
        <w:spacing w:before="0" w:beforeAutospacing="0" w:after="0" w:afterAutospacing="0"/>
        <w:rPr>
          <w:rFonts w:asciiTheme="minorHAnsi" w:hAnsiTheme="minorHAnsi" w:cs="Arial"/>
          <w:b/>
          <w:bCs/>
          <w:color w:val="000000"/>
          <w:sz w:val="20"/>
          <w:szCs w:val="20"/>
        </w:rPr>
      </w:pPr>
    </w:p>
    <w:p w14:paraId="5549FFFF"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 xml:space="preserve">Omelette Du </w:t>
      </w:r>
      <w:proofErr w:type="spellStart"/>
      <w:r w:rsidRPr="00312542">
        <w:rPr>
          <w:rFonts w:asciiTheme="minorHAnsi" w:hAnsiTheme="minorHAnsi" w:cs="Arial"/>
          <w:b/>
          <w:bCs/>
          <w:color w:val="000000"/>
          <w:sz w:val="20"/>
          <w:szCs w:val="20"/>
        </w:rPr>
        <w:t>Fromagette</w:t>
      </w:r>
      <w:proofErr w:type="spellEnd"/>
      <w:r w:rsidRPr="00312542">
        <w:rPr>
          <w:rFonts w:asciiTheme="minorHAnsi" w:hAnsiTheme="minorHAnsi" w:cs="Arial"/>
          <w:b/>
          <w:bCs/>
          <w:color w:val="000000"/>
          <w:sz w:val="20"/>
          <w:szCs w:val="20"/>
        </w:rPr>
        <w:t xml:space="preserve">- Madeleine </w:t>
      </w:r>
      <w:proofErr w:type="spellStart"/>
      <w:r w:rsidRPr="00312542">
        <w:rPr>
          <w:rFonts w:asciiTheme="minorHAnsi" w:hAnsiTheme="minorHAnsi" w:cs="Arial"/>
          <w:b/>
          <w:bCs/>
          <w:color w:val="000000"/>
          <w:sz w:val="20"/>
          <w:szCs w:val="20"/>
        </w:rPr>
        <w:t>Trigg</w:t>
      </w:r>
      <w:proofErr w:type="spellEnd"/>
      <w:r w:rsidRPr="00312542">
        <w:rPr>
          <w:rFonts w:asciiTheme="minorHAnsi" w:hAnsiTheme="minorHAnsi" w:cs="Arial"/>
          <w:b/>
          <w:bCs/>
          <w:color w:val="000000"/>
          <w:sz w:val="20"/>
          <w:szCs w:val="20"/>
        </w:rPr>
        <w:t xml:space="preserve"> (October- November 2017)  </w:t>
      </w:r>
    </w:p>
    <w:p w14:paraId="12EEB653" w14:textId="77777777" w:rsidR="00312542" w:rsidRDefault="00312542">
      <w:pPr>
        <w:pStyle w:val="NormalWeb"/>
        <w:spacing w:before="0" w:beforeAutospacing="0" w:after="0" w:afterAutospacing="0"/>
        <w:rPr>
          <w:rFonts w:asciiTheme="minorHAnsi" w:hAnsiTheme="minorHAnsi" w:cs="Arial"/>
          <w:b/>
          <w:bCs/>
          <w:color w:val="000000"/>
          <w:sz w:val="20"/>
          <w:szCs w:val="20"/>
        </w:rPr>
      </w:pPr>
    </w:p>
    <w:p w14:paraId="6AD55C13"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Lighting Technician</w:t>
      </w:r>
    </w:p>
    <w:p w14:paraId="0E00F9B7" w14:textId="77777777" w:rsidR="00F72948"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color w:val="000000"/>
          <w:sz w:val="20"/>
          <w:szCs w:val="20"/>
        </w:rPr>
        <w:t xml:space="preserve">This was a collaborative selection of work from 2nd year puppetry and Performance Arts students. The brief was to present either an installation or performance by using Movement, Material and Media. An exhibit of installation opened the evening followed by a 2 hour show, showcasing performances by the other half of the class. </w:t>
      </w:r>
    </w:p>
    <w:p w14:paraId="35B8853C" w14:textId="29787A85"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color w:val="000000"/>
          <w:sz w:val="20"/>
          <w:szCs w:val="20"/>
        </w:rPr>
        <w:t xml:space="preserve">My role on this project as well as producing an installation was to light the performance section of the show. Each performer had an idea on what they wanted lighting wise and I operated the lighting desk. </w:t>
      </w:r>
    </w:p>
    <w:p w14:paraId="02DC0EDD"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color w:val="000000"/>
          <w:sz w:val="20"/>
          <w:szCs w:val="20"/>
        </w:rPr>
        <w:t xml:space="preserve">This was my first time lighting anything, but as it was organised, produced and made by only the two courses, plus the students on the lighting course where all on their own 2nd year projects, I offered to have a go. </w:t>
      </w:r>
    </w:p>
    <w:p w14:paraId="4F32F360" w14:textId="77777777" w:rsidR="007B578A" w:rsidRPr="00312542" w:rsidRDefault="007B578A">
      <w:pPr>
        <w:rPr>
          <w:rFonts w:eastAsia="Times New Roman"/>
          <w:sz w:val="20"/>
          <w:szCs w:val="20"/>
        </w:rPr>
      </w:pPr>
    </w:p>
    <w:p w14:paraId="70AF8177"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 xml:space="preserve">The Nose- Renee Baker &amp; Assorted Oddities (October 2017-June 2018) </w:t>
      </w:r>
    </w:p>
    <w:p w14:paraId="1806B00A" w14:textId="77777777" w:rsidR="002B79C7" w:rsidRPr="00312542" w:rsidRDefault="002B79C7">
      <w:pPr>
        <w:pStyle w:val="NormalWeb"/>
        <w:spacing w:before="0" w:beforeAutospacing="0" w:after="0" w:afterAutospacing="0"/>
        <w:rPr>
          <w:rFonts w:asciiTheme="minorHAnsi" w:hAnsiTheme="minorHAnsi" w:cs="Arial"/>
          <w:b/>
          <w:bCs/>
          <w:color w:val="000000"/>
          <w:sz w:val="20"/>
          <w:szCs w:val="20"/>
        </w:rPr>
      </w:pPr>
    </w:p>
    <w:p w14:paraId="539C2235"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Puppeteer/Performer</w:t>
      </w:r>
    </w:p>
    <w:p w14:paraId="27D93C66"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color w:val="000000"/>
          <w:sz w:val="20"/>
          <w:szCs w:val="20"/>
        </w:rPr>
        <w:t xml:space="preserve">This was our course specific touring show based on a piece of text- </w:t>
      </w:r>
      <w:r w:rsidRPr="00312542">
        <w:rPr>
          <w:rFonts w:asciiTheme="minorHAnsi" w:hAnsiTheme="minorHAnsi" w:cs="Arial"/>
          <w:i/>
          <w:iCs/>
          <w:color w:val="000000"/>
          <w:sz w:val="20"/>
          <w:szCs w:val="20"/>
        </w:rPr>
        <w:t xml:space="preserve">“The Nose” </w:t>
      </w:r>
      <w:r w:rsidRPr="00312542">
        <w:rPr>
          <w:rFonts w:asciiTheme="minorHAnsi" w:hAnsiTheme="minorHAnsi" w:cs="Arial"/>
          <w:color w:val="000000"/>
          <w:sz w:val="20"/>
          <w:szCs w:val="20"/>
        </w:rPr>
        <w:t xml:space="preserve">by Russian author Nikolai Gogol. My role was puppeteer of the little Owl and ⅓ puppeteers of the Officer. I also played the part of ‘Performer’ where I helped move set around and the puppets interacted with me. </w:t>
      </w:r>
    </w:p>
    <w:p w14:paraId="53EED32B" w14:textId="77777777" w:rsidR="007B578A" w:rsidRPr="00312542" w:rsidRDefault="007B578A">
      <w:pPr>
        <w:rPr>
          <w:rFonts w:eastAsia="Times New Roman"/>
          <w:sz w:val="20"/>
          <w:szCs w:val="20"/>
        </w:rPr>
      </w:pPr>
    </w:p>
    <w:p w14:paraId="0C2808B8"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 xml:space="preserve">Cosmic Cruises- Spectrum Youth Theatre &amp; Smoking Apples (September 2018- March 2019) </w:t>
      </w:r>
    </w:p>
    <w:p w14:paraId="4F69DA4B" w14:textId="77777777" w:rsidR="00276E54" w:rsidRDefault="00276E54">
      <w:pPr>
        <w:pStyle w:val="NormalWeb"/>
        <w:spacing w:before="0" w:beforeAutospacing="0" w:after="0" w:afterAutospacing="0"/>
        <w:rPr>
          <w:rFonts w:asciiTheme="minorHAnsi" w:hAnsiTheme="minorHAnsi" w:cs="Arial"/>
          <w:b/>
          <w:bCs/>
          <w:color w:val="000000"/>
          <w:sz w:val="20"/>
          <w:szCs w:val="20"/>
        </w:rPr>
      </w:pPr>
    </w:p>
    <w:p w14:paraId="02EDE30E" w14:textId="25FF54ED"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b/>
          <w:bCs/>
          <w:color w:val="000000"/>
          <w:sz w:val="20"/>
          <w:szCs w:val="20"/>
        </w:rPr>
        <w:t>Assistant</w:t>
      </w:r>
    </w:p>
    <w:p w14:paraId="68DEBEA9" w14:textId="77777777" w:rsidR="007B578A" w:rsidRPr="00312542" w:rsidRDefault="007B578A">
      <w:pPr>
        <w:pStyle w:val="NormalWeb"/>
        <w:spacing w:before="0" w:beforeAutospacing="0" w:after="0" w:afterAutospacing="0"/>
        <w:rPr>
          <w:rFonts w:asciiTheme="minorHAnsi" w:hAnsiTheme="minorHAnsi"/>
          <w:sz w:val="20"/>
          <w:szCs w:val="20"/>
        </w:rPr>
      </w:pPr>
      <w:r w:rsidRPr="00312542">
        <w:rPr>
          <w:rFonts w:asciiTheme="minorHAnsi" w:hAnsiTheme="minorHAnsi" w:cs="Arial"/>
          <w:color w:val="000000"/>
          <w:sz w:val="20"/>
          <w:szCs w:val="20"/>
        </w:rPr>
        <w:t>This show was designed by the Spectrum youth theatre at The Little Angel Theatre. The teenagers in the group are all on the Autistic Spectrum all with different abilities and skills. They all contributed in the story and characters as well as helping with making the puppets which will be part of the show. My role in this project was assistant. Meaning I helped with the classes encouraged the children in their abilities and assisted whenever I am needed.</w:t>
      </w:r>
    </w:p>
    <w:p w14:paraId="4CC8D323" w14:textId="6FF795C1" w:rsidR="007B578A" w:rsidRDefault="007B578A">
      <w:pPr>
        <w:spacing w:after="240"/>
        <w:rPr>
          <w:rFonts w:eastAsia="Times New Roman"/>
          <w:sz w:val="20"/>
          <w:szCs w:val="20"/>
        </w:rPr>
      </w:pPr>
    </w:p>
    <w:p w14:paraId="0838FD6F" w14:textId="16BC289C" w:rsidR="008528CC" w:rsidRDefault="00585C43">
      <w:pPr>
        <w:spacing w:after="240"/>
        <w:rPr>
          <w:rFonts w:eastAsia="Times New Roman"/>
          <w:b/>
          <w:sz w:val="20"/>
          <w:szCs w:val="20"/>
        </w:rPr>
      </w:pPr>
      <w:r w:rsidRPr="00BC7C91">
        <w:rPr>
          <w:rFonts w:eastAsia="Times New Roman"/>
          <w:b/>
          <w:sz w:val="20"/>
          <w:szCs w:val="20"/>
        </w:rPr>
        <w:t>Be a young Critique- Sarah Scofield</w:t>
      </w:r>
      <w:r w:rsidR="00843F77">
        <w:rPr>
          <w:rFonts w:eastAsia="Times New Roman"/>
          <w:b/>
          <w:sz w:val="20"/>
          <w:szCs w:val="20"/>
        </w:rPr>
        <w:t xml:space="preserve"> </w:t>
      </w:r>
      <w:r w:rsidRPr="00BC7C91">
        <w:rPr>
          <w:rFonts w:eastAsia="Times New Roman"/>
          <w:b/>
          <w:sz w:val="20"/>
          <w:szCs w:val="20"/>
        </w:rPr>
        <w:t>(</w:t>
      </w:r>
      <w:r w:rsidR="00BC7C91" w:rsidRPr="00BC7C91">
        <w:rPr>
          <w:rFonts w:eastAsia="Times New Roman"/>
          <w:b/>
          <w:sz w:val="20"/>
          <w:szCs w:val="20"/>
        </w:rPr>
        <w:t xml:space="preserve">March 2019) </w:t>
      </w:r>
    </w:p>
    <w:p w14:paraId="5674A862" w14:textId="014A3D52" w:rsidR="00D37E21" w:rsidRDefault="00D37E21">
      <w:pPr>
        <w:spacing w:after="240"/>
        <w:rPr>
          <w:rFonts w:eastAsia="Times New Roman"/>
          <w:sz w:val="20"/>
          <w:szCs w:val="20"/>
        </w:rPr>
      </w:pPr>
      <w:r>
        <w:rPr>
          <w:rFonts w:eastAsia="Times New Roman"/>
          <w:b/>
          <w:sz w:val="20"/>
          <w:szCs w:val="20"/>
        </w:rPr>
        <w:t xml:space="preserve">Workshop </w:t>
      </w:r>
      <w:r w:rsidR="00BC7C91" w:rsidRPr="00BC7C91">
        <w:rPr>
          <w:rFonts w:eastAsia="Times New Roman"/>
          <w:b/>
          <w:sz w:val="20"/>
          <w:szCs w:val="20"/>
        </w:rPr>
        <w:t>Assistant</w:t>
      </w:r>
      <w:r w:rsidR="00EF2DEA">
        <w:rPr>
          <w:rFonts w:eastAsia="Times New Roman"/>
          <w:sz w:val="20"/>
          <w:szCs w:val="20"/>
        </w:rPr>
        <w:t xml:space="preserve">                                                                                                                   </w:t>
      </w:r>
      <w:r w:rsidR="00E612CC">
        <w:rPr>
          <w:rFonts w:eastAsia="Times New Roman"/>
          <w:sz w:val="20"/>
          <w:szCs w:val="20"/>
        </w:rPr>
        <w:t xml:space="preserve">      </w:t>
      </w:r>
      <w:r w:rsidR="00EF2DEA">
        <w:rPr>
          <w:rFonts w:eastAsia="Times New Roman"/>
          <w:sz w:val="20"/>
          <w:szCs w:val="20"/>
        </w:rPr>
        <w:t xml:space="preserve"> </w:t>
      </w:r>
      <w:r w:rsidR="00885734">
        <w:rPr>
          <w:rFonts w:eastAsia="Times New Roman"/>
          <w:sz w:val="20"/>
          <w:szCs w:val="20"/>
        </w:rPr>
        <w:t xml:space="preserve">                                                         </w:t>
      </w:r>
      <w:r w:rsidR="00EF2DEA">
        <w:rPr>
          <w:rFonts w:eastAsia="Times New Roman"/>
          <w:sz w:val="20"/>
          <w:szCs w:val="20"/>
        </w:rPr>
        <w:t xml:space="preserve">    </w:t>
      </w:r>
    </w:p>
    <w:p w14:paraId="0DF6EFDB" w14:textId="181F1A0E" w:rsidR="00EF2DEA" w:rsidRDefault="00EF2DEA">
      <w:pPr>
        <w:spacing w:after="240"/>
        <w:rPr>
          <w:rFonts w:eastAsia="Times New Roman"/>
          <w:sz w:val="20"/>
          <w:szCs w:val="20"/>
        </w:rPr>
      </w:pPr>
      <w:r>
        <w:rPr>
          <w:rFonts w:eastAsia="Times New Roman"/>
          <w:sz w:val="20"/>
          <w:szCs w:val="20"/>
        </w:rPr>
        <w:t>This was a workshop designed for primary aged school children</w:t>
      </w:r>
      <w:r w:rsidR="00E612CC">
        <w:rPr>
          <w:rFonts w:eastAsia="Times New Roman"/>
          <w:sz w:val="20"/>
          <w:szCs w:val="20"/>
        </w:rPr>
        <w:t xml:space="preserve"> about how to write a review for a show. I assisted on this small project by running a workshop plan given to me, and offer my assistance when needed</w:t>
      </w:r>
      <w:r w:rsidR="00566D8D">
        <w:rPr>
          <w:rFonts w:eastAsia="Times New Roman"/>
          <w:sz w:val="20"/>
          <w:szCs w:val="20"/>
        </w:rPr>
        <w:t xml:space="preserve">. </w:t>
      </w:r>
      <w:r w:rsidR="00E612CC">
        <w:rPr>
          <w:rFonts w:eastAsia="Times New Roman"/>
          <w:sz w:val="20"/>
          <w:szCs w:val="20"/>
        </w:rPr>
        <w:t xml:space="preserve"> </w:t>
      </w:r>
      <w:r>
        <w:rPr>
          <w:rFonts w:eastAsia="Times New Roman"/>
          <w:sz w:val="20"/>
          <w:szCs w:val="20"/>
        </w:rPr>
        <w:t xml:space="preserve"> </w:t>
      </w:r>
      <w:r w:rsidR="003732EA">
        <w:rPr>
          <w:rFonts w:eastAsia="Times New Roman"/>
          <w:sz w:val="20"/>
          <w:szCs w:val="20"/>
        </w:rPr>
        <w:t xml:space="preserve">The children learnt how to write a </w:t>
      </w:r>
      <w:r w:rsidR="000A6B79">
        <w:rPr>
          <w:rFonts w:eastAsia="Times New Roman"/>
          <w:sz w:val="20"/>
          <w:szCs w:val="20"/>
        </w:rPr>
        <w:t xml:space="preserve">professional review with help with a workshop which I assisted with. They them went and watched a show at ‘The Little Angel Theatre’ and went back to school to write a review using the tools and techniques we taught them. </w:t>
      </w:r>
    </w:p>
    <w:p w14:paraId="7C374574" w14:textId="341336C1" w:rsidR="00D37E21" w:rsidRDefault="00CC2622">
      <w:pPr>
        <w:spacing w:after="240"/>
        <w:rPr>
          <w:rFonts w:eastAsia="Times New Roman"/>
          <w:b/>
          <w:sz w:val="20"/>
          <w:szCs w:val="20"/>
        </w:rPr>
      </w:pPr>
      <w:r>
        <w:rPr>
          <w:rFonts w:eastAsia="Times New Roman"/>
          <w:b/>
          <w:sz w:val="20"/>
          <w:szCs w:val="20"/>
        </w:rPr>
        <w:t>Easter and half term Courses</w:t>
      </w:r>
      <w:r w:rsidR="00843F77">
        <w:rPr>
          <w:rFonts w:eastAsia="Times New Roman"/>
          <w:b/>
          <w:sz w:val="20"/>
          <w:szCs w:val="20"/>
        </w:rPr>
        <w:t xml:space="preserve">- </w:t>
      </w:r>
      <w:r w:rsidR="00996BF6">
        <w:rPr>
          <w:rFonts w:eastAsia="Times New Roman"/>
          <w:b/>
          <w:sz w:val="20"/>
          <w:szCs w:val="20"/>
        </w:rPr>
        <w:t>little Angel Theatre</w:t>
      </w:r>
      <w:r w:rsidR="00843F77">
        <w:rPr>
          <w:rFonts w:eastAsia="Times New Roman"/>
          <w:b/>
          <w:sz w:val="20"/>
          <w:szCs w:val="20"/>
        </w:rPr>
        <w:t xml:space="preserve"> (February/April 2019) </w:t>
      </w:r>
    </w:p>
    <w:p w14:paraId="61324C9E" w14:textId="58C5BEA3" w:rsidR="00276E54" w:rsidRDefault="00276E54">
      <w:pPr>
        <w:spacing w:after="240"/>
        <w:rPr>
          <w:rFonts w:eastAsia="Times New Roman"/>
          <w:b/>
          <w:sz w:val="20"/>
          <w:szCs w:val="20"/>
        </w:rPr>
      </w:pPr>
      <w:r>
        <w:rPr>
          <w:rFonts w:eastAsia="Times New Roman"/>
          <w:b/>
          <w:sz w:val="20"/>
          <w:szCs w:val="20"/>
        </w:rPr>
        <w:t xml:space="preserve">Assistant </w:t>
      </w:r>
    </w:p>
    <w:p w14:paraId="01DA4727" w14:textId="2498287D" w:rsidR="00D936B3" w:rsidRDefault="00843F77">
      <w:pPr>
        <w:spacing w:after="240"/>
        <w:rPr>
          <w:rFonts w:eastAsia="Times New Roman"/>
          <w:sz w:val="20"/>
          <w:szCs w:val="20"/>
        </w:rPr>
      </w:pPr>
      <w:r>
        <w:rPr>
          <w:rFonts w:eastAsia="Times New Roman"/>
          <w:sz w:val="20"/>
          <w:szCs w:val="20"/>
        </w:rPr>
        <w:t xml:space="preserve">I assisted </w:t>
      </w:r>
      <w:r w:rsidR="00B97BEA">
        <w:rPr>
          <w:rFonts w:eastAsia="Times New Roman"/>
          <w:sz w:val="20"/>
          <w:szCs w:val="20"/>
        </w:rPr>
        <w:t xml:space="preserve">on a few week long courses at ‘The Little Angel Studio’s’. My job was to assist the lead </w:t>
      </w:r>
      <w:r w:rsidR="00080633">
        <w:rPr>
          <w:rFonts w:eastAsia="Times New Roman"/>
          <w:sz w:val="20"/>
          <w:szCs w:val="20"/>
        </w:rPr>
        <w:t>facilitator and help the children when needed</w:t>
      </w:r>
      <w:r w:rsidR="00D936B3">
        <w:rPr>
          <w:rFonts w:eastAsia="Times New Roman"/>
          <w:sz w:val="20"/>
          <w:szCs w:val="20"/>
        </w:rPr>
        <w:t xml:space="preserve">. We studied a variety of topics including Mini Beasts, Jack and the Beanstalk </w:t>
      </w:r>
      <w:r w:rsidR="00DC1ECB">
        <w:rPr>
          <w:rFonts w:eastAsia="Times New Roman"/>
          <w:sz w:val="20"/>
          <w:szCs w:val="20"/>
        </w:rPr>
        <w:t xml:space="preserve">and  the children all worked super </w:t>
      </w:r>
      <w:r w:rsidR="00276E54">
        <w:rPr>
          <w:rFonts w:eastAsia="Times New Roman"/>
          <w:sz w:val="20"/>
          <w:szCs w:val="20"/>
        </w:rPr>
        <w:t>hard</w:t>
      </w:r>
      <w:r w:rsidR="00DC1ECB">
        <w:rPr>
          <w:rFonts w:eastAsia="Times New Roman"/>
          <w:sz w:val="20"/>
          <w:szCs w:val="20"/>
        </w:rPr>
        <w:t xml:space="preserve"> during the </w:t>
      </w:r>
      <w:r w:rsidR="00276E54">
        <w:rPr>
          <w:rFonts w:eastAsia="Times New Roman"/>
          <w:sz w:val="20"/>
          <w:szCs w:val="20"/>
        </w:rPr>
        <w:t xml:space="preserve">6 hour day and it was a new topic per day. </w:t>
      </w:r>
    </w:p>
    <w:p w14:paraId="6C095A07" w14:textId="77777777" w:rsidR="00276E54" w:rsidRPr="00843F77" w:rsidRDefault="00276E54">
      <w:pPr>
        <w:spacing w:after="240"/>
        <w:rPr>
          <w:rFonts w:eastAsia="Times New Roman"/>
          <w:sz w:val="20"/>
          <w:szCs w:val="20"/>
        </w:rPr>
      </w:pPr>
    </w:p>
    <w:p w14:paraId="2DFDC60F" w14:textId="77777777" w:rsidR="008528CC" w:rsidRPr="00312542" w:rsidRDefault="008528CC">
      <w:pPr>
        <w:spacing w:after="240"/>
        <w:rPr>
          <w:rFonts w:eastAsia="Times New Roman"/>
          <w:sz w:val="20"/>
          <w:szCs w:val="20"/>
        </w:rPr>
      </w:pPr>
    </w:p>
    <w:p w14:paraId="4F58B13E" w14:textId="77777777" w:rsidR="00C475A3" w:rsidRPr="00312542" w:rsidRDefault="007B578A">
      <w:pPr>
        <w:divId w:val="965699073"/>
        <w:rPr>
          <w:rFonts w:eastAsia="Times New Roman"/>
          <w:sz w:val="20"/>
          <w:szCs w:val="20"/>
        </w:rPr>
      </w:pPr>
      <w:r w:rsidRPr="00312542">
        <w:rPr>
          <w:rFonts w:eastAsia="Times New Roman"/>
          <w:sz w:val="20"/>
          <w:szCs w:val="20"/>
        </w:rPr>
        <w:br/>
      </w:r>
    </w:p>
    <w:p w14:paraId="0F23A629" w14:textId="6839CA81" w:rsidR="00960A87" w:rsidRDefault="00960A87">
      <w:pPr>
        <w:rPr>
          <w:b/>
          <w:i/>
          <w:sz w:val="20"/>
          <w:szCs w:val="20"/>
        </w:rPr>
      </w:pPr>
      <w:r w:rsidRPr="00960A87">
        <w:rPr>
          <w:b/>
          <w:i/>
          <w:sz w:val="20"/>
          <w:szCs w:val="20"/>
        </w:rPr>
        <w:t>Other Experiences:</w:t>
      </w:r>
    </w:p>
    <w:p w14:paraId="2758C2EB" w14:textId="7C96CE8A" w:rsidR="00960A87" w:rsidRDefault="00960A87">
      <w:pPr>
        <w:rPr>
          <w:sz w:val="20"/>
          <w:szCs w:val="20"/>
        </w:rPr>
      </w:pPr>
      <w:r>
        <w:rPr>
          <w:sz w:val="20"/>
          <w:szCs w:val="20"/>
        </w:rPr>
        <w:t xml:space="preserve">Model making </w:t>
      </w:r>
      <w:r w:rsidR="00DF35DA">
        <w:rPr>
          <w:sz w:val="20"/>
          <w:szCs w:val="20"/>
        </w:rPr>
        <w:t xml:space="preserve">master </w:t>
      </w:r>
      <w:r>
        <w:rPr>
          <w:sz w:val="20"/>
          <w:szCs w:val="20"/>
        </w:rPr>
        <w:t>class</w:t>
      </w:r>
      <w:r w:rsidR="00DF35DA">
        <w:rPr>
          <w:sz w:val="20"/>
          <w:szCs w:val="20"/>
        </w:rPr>
        <w:t xml:space="preserve"> with </w:t>
      </w:r>
      <w:proofErr w:type="spellStart"/>
      <w:r w:rsidR="00DF35DA">
        <w:rPr>
          <w:sz w:val="20"/>
          <w:szCs w:val="20"/>
        </w:rPr>
        <w:t>Aardman</w:t>
      </w:r>
      <w:proofErr w:type="spellEnd"/>
      <w:r w:rsidR="00DF35DA">
        <w:rPr>
          <w:sz w:val="20"/>
          <w:szCs w:val="20"/>
        </w:rPr>
        <w:t xml:space="preserve"> </w:t>
      </w:r>
      <w:r>
        <w:rPr>
          <w:sz w:val="20"/>
          <w:szCs w:val="20"/>
        </w:rPr>
        <w:t xml:space="preserve">- </w:t>
      </w:r>
      <w:r w:rsidR="00DF35DA">
        <w:rPr>
          <w:sz w:val="20"/>
          <w:szCs w:val="20"/>
        </w:rPr>
        <w:t>(9</w:t>
      </w:r>
      <w:r w:rsidR="00DF35DA" w:rsidRPr="00DF35DA">
        <w:rPr>
          <w:sz w:val="20"/>
          <w:szCs w:val="20"/>
          <w:vertAlign w:val="superscript"/>
        </w:rPr>
        <w:t>th</w:t>
      </w:r>
      <w:r w:rsidR="00DF35DA">
        <w:rPr>
          <w:sz w:val="20"/>
          <w:szCs w:val="20"/>
        </w:rPr>
        <w:t xml:space="preserve"> April 2017)</w:t>
      </w:r>
    </w:p>
    <w:p w14:paraId="407E8635" w14:textId="7AB67BA1" w:rsidR="00B7476E" w:rsidRDefault="00B7476E">
      <w:pPr>
        <w:rPr>
          <w:sz w:val="20"/>
          <w:szCs w:val="20"/>
        </w:rPr>
      </w:pPr>
      <w:r>
        <w:rPr>
          <w:sz w:val="20"/>
          <w:szCs w:val="20"/>
        </w:rPr>
        <w:t xml:space="preserve">Student Ambassador for Royal Central School of Speech and Drama- </w:t>
      </w:r>
      <w:r w:rsidR="00504A93">
        <w:rPr>
          <w:sz w:val="20"/>
          <w:szCs w:val="20"/>
        </w:rPr>
        <w:t xml:space="preserve">(2018/2019) </w:t>
      </w:r>
    </w:p>
    <w:p w14:paraId="7A25D912" w14:textId="21F9DB72" w:rsidR="00DF35DA" w:rsidRDefault="00FE0E41">
      <w:pPr>
        <w:rPr>
          <w:sz w:val="20"/>
          <w:szCs w:val="20"/>
        </w:rPr>
      </w:pPr>
      <w:r>
        <w:rPr>
          <w:sz w:val="20"/>
          <w:szCs w:val="20"/>
        </w:rPr>
        <w:t xml:space="preserve">Spectrum Youth Theatre assistant- </w:t>
      </w:r>
      <w:r w:rsidR="00147284">
        <w:rPr>
          <w:sz w:val="20"/>
          <w:szCs w:val="20"/>
        </w:rPr>
        <w:t>(</w:t>
      </w:r>
      <w:r>
        <w:rPr>
          <w:sz w:val="20"/>
          <w:szCs w:val="20"/>
        </w:rPr>
        <w:t>2018/2019</w:t>
      </w:r>
      <w:r w:rsidR="00147284">
        <w:rPr>
          <w:sz w:val="20"/>
          <w:szCs w:val="20"/>
        </w:rPr>
        <w:t>)</w:t>
      </w:r>
    </w:p>
    <w:p w14:paraId="0EC84794" w14:textId="3E7D5FB9" w:rsidR="00FE0E41" w:rsidRDefault="00147284">
      <w:pPr>
        <w:rPr>
          <w:sz w:val="20"/>
          <w:szCs w:val="20"/>
        </w:rPr>
      </w:pPr>
      <w:r>
        <w:rPr>
          <w:sz w:val="20"/>
          <w:szCs w:val="20"/>
        </w:rPr>
        <w:t xml:space="preserve">Saturday Puppet Club assistant at ‘Little Angel Theatre’- (2019) </w:t>
      </w:r>
    </w:p>
    <w:p w14:paraId="6ACE0C01" w14:textId="1DB5DAEB" w:rsidR="00FC6DA2" w:rsidRDefault="00FC6DA2">
      <w:pPr>
        <w:rPr>
          <w:sz w:val="20"/>
          <w:szCs w:val="20"/>
        </w:rPr>
      </w:pPr>
      <w:r>
        <w:rPr>
          <w:sz w:val="20"/>
          <w:szCs w:val="20"/>
        </w:rPr>
        <w:t xml:space="preserve">Easter and half term courses Assistant at ‘Little Angel Theatre’- (2019) </w:t>
      </w:r>
    </w:p>
    <w:p w14:paraId="7D49DD41" w14:textId="15B9FE0D" w:rsidR="00FC6DA2" w:rsidRDefault="00FC6DA2">
      <w:pPr>
        <w:rPr>
          <w:sz w:val="20"/>
          <w:szCs w:val="20"/>
        </w:rPr>
      </w:pPr>
    </w:p>
    <w:p w14:paraId="1B5400E2" w14:textId="3E43A6CB" w:rsidR="00FC6DA2" w:rsidRDefault="00FC6DA2">
      <w:pPr>
        <w:rPr>
          <w:b/>
          <w:i/>
          <w:sz w:val="20"/>
          <w:szCs w:val="20"/>
        </w:rPr>
      </w:pPr>
      <w:r>
        <w:rPr>
          <w:b/>
          <w:i/>
          <w:sz w:val="20"/>
          <w:szCs w:val="20"/>
        </w:rPr>
        <w:t xml:space="preserve">Work Placements: </w:t>
      </w:r>
    </w:p>
    <w:p w14:paraId="15A3B592" w14:textId="77777777" w:rsidR="006A5153" w:rsidRDefault="00935C09">
      <w:pPr>
        <w:rPr>
          <w:sz w:val="20"/>
          <w:szCs w:val="20"/>
        </w:rPr>
      </w:pPr>
      <w:r>
        <w:rPr>
          <w:sz w:val="20"/>
          <w:szCs w:val="20"/>
        </w:rPr>
        <w:t>Work Placement</w:t>
      </w:r>
      <w:r w:rsidR="006A5153">
        <w:rPr>
          <w:sz w:val="20"/>
          <w:szCs w:val="20"/>
        </w:rPr>
        <w:t xml:space="preserve"> studying Shadow Theatre </w:t>
      </w:r>
      <w:r>
        <w:rPr>
          <w:sz w:val="20"/>
          <w:szCs w:val="20"/>
        </w:rPr>
        <w:t xml:space="preserve"> at ‘</w:t>
      </w:r>
      <w:proofErr w:type="spellStart"/>
      <w:r>
        <w:rPr>
          <w:sz w:val="20"/>
          <w:szCs w:val="20"/>
        </w:rPr>
        <w:t>Teatro</w:t>
      </w:r>
      <w:proofErr w:type="spellEnd"/>
      <w:r>
        <w:rPr>
          <w:sz w:val="20"/>
          <w:szCs w:val="20"/>
        </w:rPr>
        <w:t xml:space="preserve"> </w:t>
      </w:r>
      <w:proofErr w:type="spellStart"/>
      <w:r>
        <w:rPr>
          <w:sz w:val="20"/>
          <w:szCs w:val="20"/>
        </w:rPr>
        <w:t>Gioco</w:t>
      </w:r>
      <w:proofErr w:type="spellEnd"/>
      <w:r>
        <w:rPr>
          <w:sz w:val="20"/>
          <w:szCs w:val="20"/>
        </w:rPr>
        <w:t xml:space="preserve"> Vita’ </w:t>
      </w:r>
      <w:r w:rsidR="006A5153">
        <w:rPr>
          <w:sz w:val="20"/>
          <w:szCs w:val="20"/>
        </w:rPr>
        <w:t>Piacenza</w:t>
      </w:r>
      <w:r>
        <w:rPr>
          <w:sz w:val="20"/>
          <w:szCs w:val="20"/>
        </w:rPr>
        <w:t>, Italy ( 12</w:t>
      </w:r>
      <w:r w:rsidRPr="00935C09">
        <w:rPr>
          <w:sz w:val="20"/>
          <w:szCs w:val="20"/>
          <w:vertAlign w:val="superscript"/>
        </w:rPr>
        <w:t>th</w:t>
      </w:r>
      <w:r>
        <w:rPr>
          <w:sz w:val="20"/>
          <w:szCs w:val="20"/>
        </w:rPr>
        <w:t xml:space="preserve"> - </w:t>
      </w:r>
      <w:r w:rsidR="006A5153">
        <w:rPr>
          <w:sz w:val="20"/>
          <w:szCs w:val="20"/>
        </w:rPr>
        <w:t>28</w:t>
      </w:r>
      <w:r w:rsidR="006A5153" w:rsidRPr="006A5153">
        <w:rPr>
          <w:sz w:val="20"/>
          <w:szCs w:val="20"/>
          <w:vertAlign w:val="superscript"/>
        </w:rPr>
        <w:t>th</w:t>
      </w:r>
      <w:r w:rsidR="006A5153">
        <w:rPr>
          <w:sz w:val="20"/>
          <w:szCs w:val="20"/>
        </w:rPr>
        <w:t xml:space="preserve"> February 2018)</w:t>
      </w:r>
    </w:p>
    <w:p w14:paraId="06A40778" w14:textId="77777777" w:rsidR="002A624C" w:rsidRDefault="006A5153">
      <w:pPr>
        <w:rPr>
          <w:sz w:val="20"/>
          <w:szCs w:val="20"/>
        </w:rPr>
      </w:pPr>
      <w:r>
        <w:rPr>
          <w:sz w:val="20"/>
          <w:szCs w:val="20"/>
        </w:rPr>
        <w:t>Work Placement at ‘</w:t>
      </w:r>
      <w:proofErr w:type="spellStart"/>
      <w:r>
        <w:rPr>
          <w:sz w:val="20"/>
          <w:szCs w:val="20"/>
        </w:rPr>
        <w:t>Bishopswood</w:t>
      </w:r>
      <w:proofErr w:type="spellEnd"/>
      <w:r>
        <w:rPr>
          <w:sz w:val="20"/>
          <w:szCs w:val="20"/>
        </w:rPr>
        <w:t xml:space="preserve"> Special School’- </w:t>
      </w:r>
      <w:r w:rsidR="002A624C">
        <w:rPr>
          <w:sz w:val="20"/>
          <w:szCs w:val="20"/>
        </w:rPr>
        <w:t>(21</w:t>
      </w:r>
      <w:r w:rsidR="002A624C" w:rsidRPr="002A624C">
        <w:rPr>
          <w:sz w:val="20"/>
          <w:szCs w:val="20"/>
          <w:vertAlign w:val="superscript"/>
        </w:rPr>
        <w:t>st</w:t>
      </w:r>
      <w:r w:rsidR="002A624C">
        <w:rPr>
          <w:sz w:val="20"/>
          <w:szCs w:val="20"/>
        </w:rPr>
        <w:t xml:space="preserve"> - 25</w:t>
      </w:r>
      <w:r w:rsidR="002A624C" w:rsidRPr="002A624C">
        <w:rPr>
          <w:sz w:val="20"/>
          <w:szCs w:val="20"/>
          <w:vertAlign w:val="superscript"/>
        </w:rPr>
        <w:t>th</w:t>
      </w:r>
      <w:r w:rsidR="002A624C">
        <w:rPr>
          <w:sz w:val="20"/>
          <w:szCs w:val="20"/>
        </w:rPr>
        <w:t xml:space="preserve"> January 2019) </w:t>
      </w:r>
    </w:p>
    <w:p w14:paraId="4462837A" w14:textId="0E1C0C4B" w:rsidR="00FC6DA2" w:rsidRDefault="002A624C">
      <w:pPr>
        <w:rPr>
          <w:sz w:val="20"/>
          <w:szCs w:val="20"/>
        </w:rPr>
      </w:pPr>
      <w:r>
        <w:rPr>
          <w:sz w:val="20"/>
          <w:szCs w:val="20"/>
        </w:rPr>
        <w:t>Work Placement at ‘Hampden Nursery- (</w:t>
      </w:r>
      <w:r w:rsidR="008C3313">
        <w:rPr>
          <w:sz w:val="20"/>
          <w:szCs w:val="20"/>
        </w:rPr>
        <w:t>6</w:t>
      </w:r>
      <w:r w:rsidR="008C3313" w:rsidRPr="008C3313">
        <w:rPr>
          <w:sz w:val="20"/>
          <w:szCs w:val="20"/>
          <w:vertAlign w:val="superscript"/>
        </w:rPr>
        <w:t>th</w:t>
      </w:r>
      <w:r w:rsidR="008C3313">
        <w:rPr>
          <w:sz w:val="20"/>
          <w:szCs w:val="20"/>
        </w:rPr>
        <w:t xml:space="preserve"> - 8</w:t>
      </w:r>
      <w:r w:rsidR="008C3313" w:rsidRPr="008C3313">
        <w:rPr>
          <w:sz w:val="20"/>
          <w:szCs w:val="20"/>
          <w:vertAlign w:val="superscript"/>
        </w:rPr>
        <w:t>th</w:t>
      </w:r>
      <w:r w:rsidR="008C3313">
        <w:rPr>
          <w:sz w:val="20"/>
          <w:szCs w:val="20"/>
        </w:rPr>
        <w:t xml:space="preserve"> March 2019) </w:t>
      </w:r>
      <w:r w:rsidR="006A5153">
        <w:rPr>
          <w:sz w:val="20"/>
          <w:szCs w:val="20"/>
        </w:rPr>
        <w:t xml:space="preserve"> </w:t>
      </w:r>
    </w:p>
    <w:p w14:paraId="65104633" w14:textId="3C621221" w:rsidR="008C3313" w:rsidRDefault="008C3313">
      <w:pPr>
        <w:rPr>
          <w:sz w:val="20"/>
          <w:szCs w:val="20"/>
        </w:rPr>
      </w:pPr>
    </w:p>
    <w:p w14:paraId="3C782FA2" w14:textId="10347279" w:rsidR="008C3313" w:rsidRDefault="00746A93">
      <w:pPr>
        <w:rPr>
          <w:b/>
          <w:i/>
          <w:sz w:val="20"/>
          <w:szCs w:val="20"/>
        </w:rPr>
      </w:pPr>
      <w:r>
        <w:rPr>
          <w:b/>
          <w:i/>
          <w:sz w:val="20"/>
          <w:szCs w:val="20"/>
        </w:rPr>
        <w:t xml:space="preserve">Skills: </w:t>
      </w:r>
    </w:p>
    <w:p w14:paraId="47183B16" w14:textId="1E0A0F11" w:rsidR="00746A93" w:rsidRDefault="00746A93">
      <w:pPr>
        <w:rPr>
          <w:sz w:val="20"/>
          <w:szCs w:val="20"/>
        </w:rPr>
      </w:pPr>
      <w:r>
        <w:rPr>
          <w:sz w:val="20"/>
          <w:szCs w:val="20"/>
        </w:rPr>
        <w:t>Acting</w:t>
      </w:r>
    </w:p>
    <w:p w14:paraId="02F0BC06" w14:textId="20EB8F6C" w:rsidR="00746A93" w:rsidRDefault="00746A93">
      <w:pPr>
        <w:rPr>
          <w:sz w:val="20"/>
          <w:szCs w:val="20"/>
        </w:rPr>
      </w:pPr>
      <w:r>
        <w:rPr>
          <w:sz w:val="20"/>
          <w:szCs w:val="20"/>
        </w:rPr>
        <w:t xml:space="preserve">Lighting- Beginner </w:t>
      </w:r>
    </w:p>
    <w:p w14:paraId="07E9F2B6" w14:textId="730B5314" w:rsidR="00746A93" w:rsidRDefault="00746A93">
      <w:pPr>
        <w:rPr>
          <w:sz w:val="20"/>
          <w:szCs w:val="20"/>
        </w:rPr>
      </w:pPr>
      <w:r>
        <w:rPr>
          <w:sz w:val="20"/>
          <w:szCs w:val="20"/>
        </w:rPr>
        <w:t xml:space="preserve">Musical Theatre </w:t>
      </w:r>
    </w:p>
    <w:p w14:paraId="147F251F" w14:textId="7F5AFCD3" w:rsidR="00746A93" w:rsidRDefault="00746A93">
      <w:pPr>
        <w:rPr>
          <w:sz w:val="20"/>
          <w:szCs w:val="20"/>
        </w:rPr>
      </w:pPr>
      <w:r>
        <w:rPr>
          <w:sz w:val="20"/>
          <w:szCs w:val="20"/>
        </w:rPr>
        <w:t xml:space="preserve">Organisation </w:t>
      </w:r>
    </w:p>
    <w:p w14:paraId="60A21845" w14:textId="0ADCC8C8" w:rsidR="00746A93" w:rsidRDefault="00746A93">
      <w:pPr>
        <w:rPr>
          <w:sz w:val="20"/>
          <w:szCs w:val="20"/>
        </w:rPr>
      </w:pPr>
      <w:r>
        <w:rPr>
          <w:sz w:val="20"/>
          <w:szCs w:val="20"/>
        </w:rPr>
        <w:t xml:space="preserve">Shadow Play </w:t>
      </w:r>
    </w:p>
    <w:p w14:paraId="530F5C00" w14:textId="7F4AB046" w:rsidR="00746A93" w:rsidRDefault="00746A93">
      <w:pPr>
        <w:rPr>
          <w:sz w:val="20"/>
          <w:szCs w:val="20"/>
        </w:rPr>
      </w:pPr>
      <w:r>
        <w:rPr>
          <w:sz w:val="20"/>
          <w:szCs w:val="20"/>
        </w:rPr>
        <w:t xml:space="preserve">Sound- Beginner </w:t>
      </w:r>
    </w:p>
    <w:p w14:paraId="6F5963BD" w14:textId="3EDC5634" w:rsidR="00746A93" w:rsidRDefault="00746A93">
      <w:pPr>
        <w:rPr>
          <w:sz w:val="20"/>
          <w:szCs w:val="20"/>
        </w:rPr>
      </w:pPr>
      <w:r>
        <w:rPr>
          <w:sz w:val="20"/>
          <w:szCs w:val="20"/>
        </w:rPr>
        <w:t xml:space="preserve">Time management </w:t>
      </w:r>
    </w:p>
    <w:p w14:paraId="25E3CDE7" w14:textId="7AFE04C5" w:rsidR="00746A93" w:rsidRPr="00746A93" w:rsidRDefault="00746A93">
      <w:pPr>
        <w:rPr>
          <w:sz w:val="20"/>
          <w:szCs w:val="20"/>
        </w:rPr>
      </w:pPr>
      <w:r>
        <w:rPr>
          <w:sz w:val="20"/>
          <w:szCs w:val="20"/>
        </w:rPr>
        <w:t xml:space="preserve">Varied Voices </w:t>
      </w:r>
    </w:p>
    <w:sectPr w:rsidR="00746A93" w:rsidRPr="00746A93" w:rsidSect="00F72948">
      <w:headerReference w:type="default" r:id="rId7"/>
      <w:pgSz w:w="11906" w:h="16838"/>
      <w:pgMar w:top="1440" w:right="1440" w:bottom="1440" w:left="1440" w:header="708" w:footer="708" w:gutter="0"/>
      <w:pgBorders w:offsetFrom="page">
        <w:top w:val="double" w:sz="4" w:space="24" w:color="660066"/>
        <w:left w:val="double" w:sz="4" w:space="24" w:color="660066"/>
        <w:bottom w:val="double" w:sz="4" w:space="24" w:color="660066"/>
        <w:right w:val="double" w:sz="4" w:space="24" w:color="660066"/>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E208CE" w14:textId="77777777" w:rsidR="009B56E2" w:rsidRDefault="009B56E2" w:rsidP="00BB7A51">
      <w:pPr>
        <w:spacing w:after="0" w:line="240" w:lineRule="auto"/>
      </w:pPr>
      <w:r>
        <w:separator/>
      </w:r>
    </w:p>
  </w:endnote>
  <w:endnote w:type="continuationSeparator" w:id="0">
    <w:p w14:paraId="07DAAF02" w14:textId="77777777" w:rsidR="009B56E2" w:rsidRDefault="009B56E2" w:rsidP="00BB7A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88B1E6" w14:textId="77777777" w:rsidR="009B56E2" w:rsidRDefault="009B56E2" w:rsidP="00BB7A51">
      <w:pPr>
        <w:spacing w:after="0" w:line="240" w:lineRule="auto"/>
      </w:pPr>
      <w:r>
        <w:separator/>
      </w:r>
    </w:p>
  </w:footnote>
  <w:footnote w:type="continuationSeparator" w:id="0">
    <w:p w14:paraId="462CFC0B" w14:textId="77777777" w:rsidR="009B56E2" w:rsidRDefault="009B56E2" w:rsidP="00BB7A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B4A9F3" w14:textId="77777777" w:rsidR="00B23051" w:rsidRDefault="00B23051" w:rsidP="00B23051">
    <w:pPr>
      <w:pStyle w:val="Header"/>
      <w:jc w:val="center"/>
    </w:pPr>
  </w:p>
  <w:p w14:paraId="24DE3DE8" w14:textId="2D35D18C" w:rsidR="00BB7A51" w:rsidRDefault="006F5A02" w:rsidP="00B23051">
    <w:pPr>
      <w:pStyle w:val="Header"/>
      <w:jc w:val="center"/>
    </w:pPr>
    <w:r>
      <w:t>Eleanor Cunningham</w:t>
    </w:r>
  </w:p>
  <w:p w14:paraId="7CF9C146" w14:textId="77777777" w:rsidR="006F5A02" w:rsidRDefault="002E269D" w:rsidP="006F5A02">
    <w:pPr>
      <w:pStyle w:val="Header"/>
      <w:jc w:val="center"/>
    </w:pPr>
    <w:r>
      <w:t xml:space="preserve">Puppeteer / Actor </w:t>
    </w:r>
  </w:p>
  <w:p w14:paraId="14788C06" w14:textId="77777777" w:rsidR="00E82A9E" w:rsidRDefault="00E82A9E" w:rsidP="006F5A02">
    <w:pPr>
      <w:pStyle w:val="Header"/>
      <w:jc w:val="center"/>
    </w:pPr>
    <w:r>
      <w:t>07531181952</w:t>
    </w:r>
  </w:p>
  <w:p w14:paraId="6FA083BD" w14:textId="77777777" w:rsidR="00E82A9E" w:rsidRDefault="00D80D22" w:rsidP="006F5A02">
    <w:pPr>
      <w:pStyle w:val="Header"/>
      <w:jc w:val="center"/>
    </w:pPr>
    <w:hyperlink r:id="rId1" w:history="1">
      <w:r w:rsidR="00E82A9E" w:rsidRPr="001216BD">
        <w:rPr>
          <w:rStyle w:val="Hyperlink"/>
        </w:rPr>
        <w:t>ev_cunningham@hotmail.com</w:t>
      </w:r>
    </w:hyperlink>
    <w:r w:rsidR="00E82A9E">
      <w:t xml:space="preserve"> </w:t>
    </w:r>
  </w:p>
  <w:p w14:paraId="7BEAE763" w14:textId="77777777" w:rsidR="00E82A9E" w:rsidRDefault="00D80D22" w:rsidP="006F5A02">
    <w:pPr>
      <w:pStyle w:val="Header"/>
      <w:jc w:val="center"/>
    </w:pPr>
    <w:hyperlink r:id="rId2" w:history="1">
      <w:r w:rsidR="00E82A9E" w:rsidRPr="001216BD">
        <w:rPr>
          <w:rStyle w:val="Hyperlink"/>
        </w:rPr>
        <w:t>pufflings.puppet@hotmail.com</w:t>
      </w:r>
    </w:hyperlink>
  </w:p>
  <w:p w14:paraId="7DBBB95F" w14:textId="77777777" w:rsidR="00E82A9E" w:rsidRDefault="00D80D22" w:rsidP="00C1425F">
    <w:pPr>
      <w:pStyle w:val="Header"/>
      <w:jc w:val="center"/>
    </w:pPr>
    <w:hyperlink r:id="rId3" w:history="1">
      <w:r w:rsidR="00C1425F" w:rsidRPr="001216BD">
        <w:rPr>
          <w:rStyle w:val="Hyperlink"/>
        </w:rPr>
        <w:t>www.pufflingstheatrecompany.com</w:t>
      </w:r>
    </w:hyperlink>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78A"/>
    <w:rsid w:val="00080633"/>
    <w:rsid w:val="000A6B79"/>
    <w:rsid w:val="00147284"/>
    <w:rsid w:val="0017355E"/>
    <w:rsid w:val="00175913"/>
    <w:rsid w:val="001E1D46"/>
    <w:rsid w:val="00276E54"/>
    <w:rsid w:val="002A4736"/>
    <w:rsid w:val="002A624C"/>
    <w:rsid w:val="002B6EE1"/>
    <w:rsid w:val="002B79C7"/>
    <w:rsid w:val="002D2144"/>
    <w:rsid w:val="002D3D0B"/>
    <w:rsid w:val="002E269D"/>
    <w:rsid w:val="002F7B52"/>
    <w:rsid w:val="00312542"/>
    <w:rsid w:val="00366C56"/>
    <w:rsid w:val="003732EA"/>
    <w:rsid w:val="00426F52"/>
    <w:rsid w:val="0047534A"/>
    <w:rsid w:val="004F7731"/>
    <w:rsid w:val="00504A93"/>
    <w:rsid w:val="005404B5"/>
    <w:rsid w:val="00566D8D"/>
    <w:rsid w:val="00585C43"/>
    <w:rsid w:val="00597688"/>
    <w:rsid w:val="005B000F"/>
    <w:rsid w:val="005C7857"/>
    <w:rsid w:val="005D3D3C"/>
    <w:rsid w:val="00652CE8"/>
    <w:rsid w:val="006A5153"/>
    <w:rsid w:val="006E717F"/>
    <w:rsid w:val="006F5A02"/>
    <w:rsid w:val="00746A93"/>
    <w:rsid w:val="0075612E"/>
    <w:rsid w:val="007801F2"/>
    <w:rsid w:val="007B578A"/>
    <w:rsid w:val="007C5CB6"/>
    <w:rsid w:val="007D3781"/>
    <w:rsid w:val="00843F77"/>
    <w:rsid w:val="008528CC"/>
    <w:rsid w:val="00885734"/>
    <w:rsid w:val="008C3313"/>
    <w:rsid w:val="00935C09"/>
    <w:rsid w:val="00960A87"/>
    <w:rsid w:val="00982FD5"/>
    <w:rsid w:val="00996BF6"/>
    <w:rsid w:val="009B2078"/>
    <w:rsid w:val="009B56E2"/>
    <w:rsid w:val="00A351E8"/>
    <w:rsid w:val="00A95C4B"/>
    <w:rsid w:val="00AF0C28"/>
    <w:rsid w:val="00B23051"/>
    <w:rsid w:val="00B24DC8"/>
    <w:rsid w:val="00B7476E"/>
    <w:rsid w:val="00B8066C"/>
    <w:rsid w:val="00B97BEA"/>
    <w:rsid w:val="00BB7A51"/>
    <w:rsid w:val="00BC6259"/>
    <w:rsid w:val="00BC7C91"/>
    <w:rsid w:val="00C1425F"/>
    <w:rsid w:val="00C475A3"/>
    <w:rsid w:val="00CC2622"/>
    <w:rsid w:val="00D37E21"/>
    <w:rsid w:val="00D80D22"/>
    <w:rsid w:val="00D936B3"/>
    <w:rsid w:val="00DC1ECB"/>
    <w:rsid w:val="00DC39D1"/>
    <w:rsid w:val="00DD4A86"/>
    <w:rsid w:val="00DD6747"/>
    <w:rsid w:val="00DF35DA"/>
    <w:rsid w:val="00E612CC"/>
    <w:rsid w:val="00E82A9E"/>
    <w:rsid w:val="00EF2DEA"/>
    <w:rsid w:val="00F72948"/>
    <w:rsid w:val="00FC6DA2"/>
    <w:rsid w:val="00FD4A6E"/>
    <w:rsid w:val="00FE0E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08B85"/>
  <w15:chartTrackingRefBased/>
  <w15:docId w15:val="{8B7AD604-9043-5F47-B145-265FA9519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B578A"/>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7B578A"/>
    <w:rPr>
      <w:color w:val="0000FF"/>
      <w:u w:val="single"/>
    </w:rPr>
  </w:style>
  <w:style w:type="paragraph" w:styleId="Header">
    <w:name w:val="header"/>
    <w:basedOn w:val="Normal"/>
    <w:link w:val="HeaderChar"/>
    <w:uiPriority w:val="99"/>
    <w:unhideWhenUsed/>
    <w:rsid w:val="00BB7A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7A51"/>
  </w:style>
  <w:style w:type="paragraph" w:styleId="Footer">
    <w:name w:val="footer"/>
    <w:basedOn w:val="Normal"/>
    <w:link w:val="FooterChar"/>
    <w:uiPriority w:val="99"/>
    <w:unhideWhenUsed/>
    <w:rsid w:val="00BB7A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7A51"/>
  </w:style>
  <w:style w:type="character" w:styleId="UnresolvedMention">
    <w:name w:val="Unresolved Mention"/>
    <w:basedOn w:val="DefaultParagraphFont"/>
    <w:uiPriority w:val="99"/>
    <w:semiHidden/>
    <w:unhideWhenUsed/>
    <w:rsid w:val="00E82A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5615157">
      <w:bodyDiv w:val="1"/>
      <w:marLeft w:val="0"/>
      <w:marRight w:val="0"/>
      <w:marTop w:val="0"/>
      <w:marBottom w:val="0"/>
      <w:divBdr>
        <w:top w:val="none" w:sz="0" w:space="0" w:color="auto"/>
        <w:left w:val="none" w:sz="0" w:space="0" w:color="auto"/>
        <w:bottom w:val="none" w:sz="0" w:space="0" w:color="auto"/>
        <w:right w:val="none" w:sz="0" w:space="0" w:color="auto"/>
      </w:divBdr>
      <w:divsChild>
        <w:div w:id="1998680500">
          <w:marLeft w:val="-15"/>
          <w:marRight w:val="0"/>
          <w:marTop w:val="0"/>
          <w:marBottom w:val="0"/>
          <w:divBdr>
            <w:top w:val="none" w:sz="0" w:space="0" w:color="auto"/>
            <w:left w:val="none" w:sz="0" w:space="0" w:color="auto"/>
            <w:bottom w:val="none" w:sz="0" w:space="0" w:color="auto"/>
            <w:right w:val="none" w:sz="0" w:space="0" w:color="auto"/>
          </w:divBdr>
        </w:div>
      </w:divsChild>
    </w:div>
    <w:div w:id="965699073">
      <w:bodyDiv w:val="1"/>
      <w:marLeft w:val="0"/>
      <w:marRight w:val="0"/>
      <w:marTop w:val="0"/>
      <w:marBottom w:val="0"/>
      <w:divBdr>
        <w:top w:val="none" w:sz="0" w:space="0" w:color="auto"/>
        <w:left w:val="none" w:sz="0" w:space="0" w:color="auto"/>
        <w:bottom w:val="none" w:sz="0" w:space="0" w:color="auto"/>
        <w:right w:val="none" w:sz="0" w:space="0" w:color="auto"/>
      </w:divBdr>
      <w:divsChild>
        <w:div w:id="495264231">
          <w:marLeft w:val="-15"/>
          <w:marRight w:val="0"/>
          <w:marTop w:val="0"/>
          <w:marBottom w:val="0"/>
          <w:divBdr>
            <w:top w:val="none" w:sz="0" w:space="0" w:color="auto"/>
            <w:left w:val="none" w:sz="0" w:space="0" w:color="auto"/>
            <w:bottom w:val="none" w:sz="0" w:space="0" w:color="auto"/>
            <w:right w:val="none" w:sz="0" w:space="0" w:color="auto"/>
          </w:divBdr>
        </w:div>
      </w:divsChild>
    </w:div>
    <w:div w:id="1715811753">
      <w:marLeft w:val="-3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webSettings" Target="webSettings.xml" /><Relationship Id="rId7" Type="http://schemas.openxmlformats.org/officeDocument/2006/relationships/header" Target="header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yperlink" Target="https://vimeo.com/239095939" TargetMode="External" /><Relationship Id="rId5" Type="http://schemas.openxmlformats.org/officeDocument/2006/relationships/endnotes" Target="endnotes.xml" /><Relationship Id="rId4" Type="http://schemas.openxmlformats.org/officeDocument/2006/relationships/footnotes" Target="footnotes.xml" /><Relationship Id="rId9" Type="http://schemas.openxmlformats.org/officeDocument/2006/relationships/theme" Target="theme/theme1.xml" /></Relationships>
</file>

<file path=word/_rels/header1.xml.rels><?xml version="1.0" encoding="UTF-8" standalone="yes"?>
<Relationships xmlns="http://schemas.openxmlformats.org/package/2006/relationships"><Relationship Id="rId3" Type="http://schemas.openxmlformats.org/officeDocument/2006/relationships/hyperlink" Target="http://www.pufflingstheatrecompany.com" TargetMode="External" /><Relationship Id="rId2" Type="http://schemas.openxmlformats.org/officeDocument/2006/relationships/hyperlink" Target="mailto:pufflings.puppet@hotmail.com" TargetMode="External" /><Relationship Id="rId1" Type="http://schemas.openxmlformats.org/officeDocument/2006/relationships/hyperlink" Target="mailto:ev_cunningham@hotmail.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857</Words>
  <Characters>4890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 Cunningham</dc:creator>
  <cp:keywords/>
  <dc:description/>
  <cp:lastModifiedBy>Eleanor Cunningham</cp:lastModifiedBy>
  <cp:revision>2</cp:revision>
  <dcterms:created xsi:type="dcterms:W3CDTF">2019-05-16T21:10:00Z</dcterms:created>
  <dcterms:modified xsi:type="dcterms:W3CDTF">2019-05-16T21:10:00Z</dcterms:modified>
</cp:coreProperties>
</file>